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31" w:rsidRDefault="00A04231" w:rsidP="00A04231">
      <w:pPr>
        <w:pStyle w:val="Balk1"/>
        <w:spacing w:before="83" w:line="235" w:lineRule="auto"/>
        <w:ind w:left="3887" w:hanging="3450"/>
      </w:pPr>
      <w:r>
        <w:t>PANSİYON</w:t>
      </w:r>
      <w:r>
        <w:rPr>
          <w:spacing w:val="-6"/>
        </w:rPr>
        <w:t xml:space="preserve"> </w:t>
      </w:r>
      <w:r>
        <w:t>ÖĞRENCİLERİNİN</w:t>
      </w:r>
      <w:r>
        <w:rPr>
          <w:spacing w:val="-6"/>
        </w:rPr>
        <w:t xml:space="preserve"> </w:t>
      </w:r>
      <w:r>
        <w:t>PANSİYONLA</w:t>
      </w:r>
      <w:r>
        <w:rPr>
          <w:spacing w:val="-6"/>
        </w:rPr>
        <w:t xml:space="preserve"> </w:t>
      </w:r>
      <w:r>
        <w:t>İLGİLİ</w:t>
      </w:r>
      <w:r>
        <w:rPr>
          <w:spacing w:val="-6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UYMAKLA</w:t>
      </w:r>
      <w:r>
        <w:rPr>
          <w:spacing w:val="-5"/>
        </w:rPr>
        <w:t xml:space="preserve"> </w:t>
      </w:r>
      <w:r>
        <w:t>YÜKÜMLÜ</w:t>
      </w:r>
      <w:r>
        <w:rPr>
          <w:spacing w:val="-57"/>
        </w:rPr>
        <w:t xml:space="preserve"> </w:t>
      </w:r>
      <w:r>
        <w:t>OLDUKLARI</w:t>
      </w:r>
      <w:r>
        <w:rPr>
          <w:spacing w:val="-1"/>
        </w:rPr>
        <w:t xml:space="preserve"> </w:t>
      </w:r>
      <w:r>
        <w:t>HUSUSLAR</w:t>
      </w:r>
    </w:p>
    <w:p w:rsidR="00A04231" w:rsidRDefault="00A04231" w:rsidP="00A04231">
      <w:pPr>
        <w:pStyle w:val="GvdeMetni"/>
        <w:spacing w:before="6"/>
        <w:rPr>
          <w:b/>
          <w:sz w:val="28"/>
        </w:rPr>
      </w:pP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</w:pPr>
      <w:r>
        <w:t>Pansiyon</w:t>
      </w:r>
      <w:r>
        <w:rPr>
          <w:spacing w:val="-4"/>
        </w:rPr>
        <w:t xml:space="preserve"> </w:t>
      </w:r>
      <w:r>
        <w:t>vakit</w:t>
      </w:r>
      <w:r>
        <w:rPr>
          <w:spacing w:val="-2"/>
        </w:rPr>
        <w:t xml:space="preserve"> </w:t>
      </w:r>
      <w:r>
        <w:t>çizelgesine</w:t>
      </w:r>
      <w:r>
        <w:rPr>
          <w:spacing w:val="-8"/>
        </w:rPr>
        <w:t xml:space="preserve"> </w:t>
      </w:r>
      <w:r>
        <w:t>kesinlikle</w:t>
      </w:r>
      <w:r>
        <w:rPr>
          <w:spacing w:val="-3"/>
        </w:rPr>
        <w:t xml:space="preserve"> </w:t>
      </w:r>
      <w:r>
        <w:t>uyulacaktır,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3"/>
      </w:pPr>
      <w:r>
        <w:t>Yataklar</w:t>
      </w:r>
      <w:r>
        <w:rPr>
          <w:spacing w:val="-6"/>
        </w:rPr>
        <w:t xml:space="preserve"> </w:t>
      </w:r>
      <w:r>
        <w:t>düzeltilmiş</w:t>
      </w:r>
      <w:r>
        <w:rPr>
          <w:spacing w:val="-5"/>
        </w:rPr>
        <w:t xml:space="preserve"> </w:t>
      </w:r>
      <w:r>
        <w:t>vaziyette</w:t>
      </w:r>
      <w:r>
        <w:rPr>
          <w:spacing w:val="-6"/>
        </w:rPr>
        <w:t xml:space="preserve"> </w:t>
      </w:r>
      <w:r>
        <w:t>bulundurulacaktır,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6" w:line="232" w:lineRule="auto"/>
        <w:ind w:left="1141" w:right="1303" w:hanging="360"/>
      </w:pPr>
      <w:r>
        <w:t>Etütlerde her ne şekilde olursa olsun müzik çalınmayacak, yatak kıyafetiyle bulunulmayacak,</w:t>
      </w:r>
      <w:r>
        <w:rPr>
          <w:spacing w:val="-53"/>
        </w:rPr>
        <w:t xml:space="preserve"> </w:t>
      </w:r>
      <w:r>
        <w:t>yoklamalarda</w:t>
      </w:r>
      <w:r>
        <w:rPr>
          <w:spacing w:val="-1"/>
        </w:rPr>
        <w:t xml:space="preserve"> </w:t>
      </w:r>
      <w:r>
        <w:t>hazır bulunulacaktır,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4"/>
      </w:pPr>
      <w:r>
        <w:t>Etüt</w:t>
      </w:r>
      <w:r>
        <w:rPr>
          <w:spacing w:val="-3"/>
        </w:rPr>
        <w:t xml:space="preserve"> </w:t>
      </w:r>
      <w:r>
        <w:t>suresince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kendi</w:t>
      </w:r>
      <w:r>
        <w:rPr>
          <w:spacing w:val="-4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salonunda</w:t>
      </w:r>
      <w:r>
        <w:rPr>
          <w:spacing w:val="-2"/>
        </w:rPr>
        <w:t xml:space="preserve"> </w:t>
      </w:r>
      <w:r>
        <w:t>bulunacaktır,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8"/>
        <w:ind w:left="1121" w:right="1932"/>
      </w:pPr>
      <w:r>
        <w:t>Bıçak, çatal, kaşık, bardak, tabak gibi yemekhane demirbaş eşyaları yemekhane dışına</w:t>
      </w:r>
      <w:r>
        <w:rPr>
          <w:spacing w:val="-52"/>
        </w:rPr>
        <w:t xml:space="preserve"> </w:t>
      </w:r>
      <w:r>
        <w:t>çıkarılmayacaktır</w:t>
      </w:r>
      <w:proofErr w:type="gramStart"/>
      <w:r>
        <w:t>.,</w:t>
      </w:r>
      <w:proofErr w:type="gramEnd"/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2" w:line="230" w:lineRule="auto"/>
        <w:ind w:left="1141" w:right="1679" w:hanging="360"/>
      </w:pPr>
      <w:r>
        <w:t>Yemekhanede</w:t>
      </w:r>
      <w:r>
        <w:rPr>
          <w:spacing w:val="-3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meyveler</w:t>
      </w:r>
      <w:r>
        <w:rPr>
          <w:spacing w:val="-3"/>
        </w:rPr>
        <w:t xml:space="preserve"> </w:t>
      </w:r>
      <w:r>
        <w:t>yemekhanede</w:t>
      </w:r>
      <w:r>
        <w:rPr>
          <w:spacing w:val="-2"/>
        </w:rPr>
        <w:t xml:space="preserve"> </w:t>
      </w:r>
      <w:r>
        <w:t>yenilecek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odalarına</w:t>
      </w:r>
      <w:r>
        <w:rPr>
          <w:spacing w:val="-52"/>
        </w:rPr>
        <w:t xml:space="preserve"> </w:t>
      </w:r>
      <w:r>
        <w:t>çıkarılmayacaktır.</w:t>
      </w:r>
      <w:r>
        <w:rPr>
          <w:spacing w:val="-1"/>
        </w:rPr>
        <w:t xml:space="preserve"> </w:t>
      </w:r>
      <w:r>
        <w:t>(Revirdeki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hariç)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5" w:line="232" w:lineRule="auto"/>
        <w:ind w:left="1141" w:right="1000" w:hanging="360"/>
      </w:pPr>
      <w:r>
        <w:t>Okulun</w:t>
      </w:r>
      <w:r>
        <w:rPr>
          <w:spacing w:val="-3"/>
        </w:rPr>
        <w:t xml:space="preserve"> </w:t>
      </w:r>
      <w:r>
        <w:t>elektrik</w:t>
      </w:r>
      <w:r>
        <w:rPr>
          <w:spacing w:val="-3"/>
        </w:rPr>
        <w:t xml:space="preserve"> </w:t>
      </w:r>
      <w:r>
        <w:t>düzeniyle</w:t>
      </w:r>
      <w:r>
        <w:rPr>
          <w:spacing w:val="-3"/>
        </w:rPr>
        <w:t xml:space="preserve"> </w:t>
      </w:r>
      <w:r>
        <w:t>(tamir</w:t>
      </w:r>
      <w:r>
        <w:rPr>
          <w:spacing w:val="-3"/>
        </w:rPr>
        <w:t xml:space="preserve"> </w:t>
      </w:r>
      <w:r>
        <w:t>maksadıyla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olsa)</w:t>
      </w:r>
      <w:r>
        <w:rPr>
          <w:spacing w:val="-3"/>
        </w:rPr>
        <w:t xml:space="preserve"> </w:t>
      </w:r>
      <w:r>
        <w:t>oynanmayacak,</w:t>
      </w:r>
      <w:r>
        <w:rPr>
          <w:spacing w:val="-6"/>
        </w:rPr>
        <w:t xml:space="preserve"> </w:t>
      </w:r>
      <w:r>
        <w:t>zaruret</w:t>
      </w:r>
      <w:r>
        <w:rPr>
          <w:spacing w:val="-2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görevlilere anında bilgi</w:t>
      </w:r>
      <w:r>
        <w:rPr>
          <w:spacing w:val="1"/>
        </w:rPr>
        <w:t xml:space="preserve"> </w:t>
      </w:r>
      <w:r>
        <w:t>verecektir,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38" w:line="232" w:lineRule="auto"/>
        <w:ind w:left="1141" w:right="896" w:hanging="360"/>
      </w:pPr>
      <w:r>
        <w:t>Özellikle odalarda ısıtıcı, ocak, vs. gibi elektrikli araçlar kullanılmayacaktır, (Belirlenenler anında</w:t>
      </w:r>
      <w:r>
        <w:rPr>
          <w:spacing w:val="-52"/>
        </w:rPr>
        <w:t xml:space="preserve"> </w:t>
      </w:r>
      <w:r>
        <w:t>toplanacak</w:t>
      </w:r>
      <w:r>
        <w:rPr>
          <w:spacing w:val="-1"/>
        </w:rPr>
        <w:t xml:space="preserve"> </w:t>
      </w:r>
      <w:r>
        <w:t>ve iade edilmeyecektir.)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2" w:line="232" w:lineRule="auto"/>
        <w:ind w:left="1141" w:right="640" w:hanging="360"/>
      </w:pPr>
      <w:r>
        <w:t>Çöpler veya atık maddeler yerlere ve bilhassa pencerelerden dışarıya atılmayacaktır, atıldığı takdirde</w:t>
      </w:r>
      <w:r>
        <w:rPr>
          <w:spacing w:val="-5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odalar dışarı çıkarılarak</w:t>
      </w:r>
      <w:r>
        <w:rPr>
          <w:spacing w:val="-2"/>
        </w:rPr>
        <w:t xml:space="preserve"> </w:t>
      </w:r>
      <w:r>
        <w:t>mıntıka</w:t>
      </w:r>
      <w:r>
        <w:rPr>
          <w:spacing w:val="-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yapılacaktır.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4"/>
      </w:pPr>
      <w:r>
        <w:t>Pansiyonda;</w:t>
      </w:r>
      <w:r>
        <w:rPr>
          <w:spacing w:val="-2"/>
        </w:rPr>
        <w:t xml:space="preserve"> </w:t>
      </w:r>
      <w:r>
        <w:t>valiz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dolapların</w:t>
      </w:r>
      <w:r>
        <w:rPr>
          <w:spacing w:val="-5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yiyecek-içecek,</w:t>
      </w:r>
      <w:r>
        <w:rPr>
          <w:spacing w:val="-5"/>
        </w:rPr>
        <w:t xml:space="preserve"> </w:t>
      </w:r>
      <w:r>
        <w:t>bulundurulmayacaktır,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6"/>
      </w:pPr>
      <w:r>
        <w:t>Pansiyonda;</w:t>
      </w:r>
      <w:r>
        <w:rPr>
          <w:spacing w:val="-1"/>
        </w:rPr>
        <w:t xml:space="preserve"> </w:t>
      </w:r>
      <w:r>
        <w:t>valiz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dolapların</w:t>
      </w:r>
      <w:r>
        <w:rPr>
          <w:spacing w:val="-4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yasak</w:t>
      </w:r>
      <w:r>
        <w:rPr>
          <w:spacing w:val="-1"/>
        </w:rPr>
        <w:t xml:space="preserve"> </w:t>
      </w:r>
      <w:r>
        <w:t>yayın,</w:t>
      </w:r>
      <w:r>
        <w:rPr>
          <w:spacing w:val="-4"/>
        </w:rPr>
        <w:t xml:space="preserve"> </w:t>
      </w:r>
      <w:r>
        <w:t>sigara,</w:t>
      </w:r>
      <w:r>
        <w:rPr>
          <w:spacing w:val="-3"/>
        </w:rPr>
        <w:t xml:space="preserve"> </w:t>
      </w:r>
      <w:r>
        <w:t>içki gibi</w:t>
      </w:r>
      <w:r>
        <w:rPr>
          <w:spacing w:val="-4"/>
        </w:rPr>
        <w:t xml:space="preserve"> </w:t>
      </w:r>
      <w:r>
        <w:t>şeyler</w:t>
      </w:r>
      <w:r>
        <w:rPr>
          <w:spacing w:val="-2"/>
        </w:rPr>
        <w:t xml:space="preserve"> </w:t>
      </w:r>
      <w:r>
        <w:t>bulundurulmayacaktır,</w:t>
      </w:r>
    </w:p>
    <w:p w:rsidR="00A04231" w:rsidRDefault="00A04231" w:rsidP="00A04231">
      <w:pPr>
        <w:spacing w:before="13"/>
        <w:ind w:left="1141"/>
        <w:rPr>
          <w:b/>
        </w:rPr>
      </w:pPr>
      <w:r>
        <w:rPr>
          <w:b/>
        </w:rPr>
        <w:t>(tespiti</w:t>
      </w:r>
      <w:r>
        <w:rPr>
          <w:b/>
          <w:spacing w:val="-5"/>
        </w:rPr>
        <w:t xml:space="preserve"> </w:t>
      </w:r>
      <w:r>
        <w:rPr>
          <w:b/>
        </w:rPr>
        <w:t>halinde</w:t>
      </w:r>
      <w:r>
        <w:rPr>
          <w:b/>
          <w:spacing w:val="-5"/>
        </w:rPr>
        <w:t xml:space="preserve"> </w:t>
      </w:r>
      <w:r>
        <w:rPr>
          <w:b/>
        </w:rPr>
        <w:t>pansiyonla</w:t>
      </w:r>
      <w:r>
        <w:rPr>
          <w:b/>
          <w:spacing w:val="-5"/>
        </w:rPr>
        <w:t xml:space="preserve"> </w:t>
      </w:r>
      <w:r>
        <w:rPr>
          <w:b/>
        </w:rPr>
        <w:t>ilişiği</w:t>
      </w:r>
      <w:r>
        <w:rPr>
          <w:b/>
          <w:spacing w:val="-4"/>
        </w:rPr>
        <w:t xml:space="preserve"> </w:t>
      </w:r>
      <w:r>
        <w:rPr>
          <w:b/>
        </w:rPr>
        <w:t>kesilir.)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29" w:line="232" w:lineRule="auto"/>
        <w:ind w:left="1141" w:right="1332" w:hanging="360"/>
      </w:pPr>
      <w:r>
        <w:t>Odada</w:t>
      </w:r>
      <w:r>
        <w:rPr>
          <w:spacing w:val="-3"/>
        </w:rPr>
        <w:t xml:space="preserve"> </w:t>
      </w:r>
      <w:r>
        <w:t>geçirilen</w:t>
      </w:r>
      <w:r>
        <w:rPr>
          <w:spacing w:val="-4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herkesin</w:t>
      </w:r>
      <w:r>
        <w:rPr>
          <w:spacing w:val="-2"/>
        </w:rPr>
        <w:t xml:space="preserve"> </w:t>
      </w:r>
      <w:r>
        <w:t>ulaşabileceği</w:t>
      </w:r>
      <w:r>
        <w:rPr>
          <w:spacing w:val="-5"/>
        </w:rPr>
        <w:t xml:space="preserve"> </w:t>
      </w:r>
      <w:r>
        <w:t>yerlerde</w:t>
      </w:r>
      <w:r>
        <w:rPr>
          <w:spacing w:val="-2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telefonu,</w:t>
      </w:r>
      <w:r>
        <w:rPr>
          <w:spacing w:val="-5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gibi</w:t>
      </w:r>
      <w:r>
        <w:rPr>
          <w:spacing w:val="-52"/>
        </w:rPr>
        <w:t xml:space="preserve"> </w:t>
      </w:r>
      <w:r>
        <w:t>malzemeler</w:t>
      </w:r>
      <w:r>
        <w:rPr>
          <w:spacing w:val="-3"/>
        </w:rPr>
        <w:t xml:space="preserve"> </w:t>
      </w:r>
      <w:r>
        <w:t>bulundurulmayacaktır,</w:t>
      </w:r>
      <w:r>
        <w:rPr>
          <w:spacing w:val="-2"/>
        </w:rPr>
        <w:t xml:space="preserve"> </w:t>
      </w:r>
      <w:r>
        <w:t>(kaybı</w:t>
      </w:r>
      <w:r>
        <w:rPr>
          <w:spacing w:val="-1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tamamen</w:t>
      </w:r>
      <w:r>
        <w:rPr>
          <w:spacing w:val="-4"/>
        </w:rPr>
        <w:t xml:space="preserve"> </w:t>
      </w:r>
      <w:r>
        <w:t>öğrencidedir.)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5" w:line="232" w:lineRule="auto"/>
        <w:ind w:left="1141" w:right="457" w:hanging="360"/>
        <w:jc w:val="both"/>
      </w:pPr>
      <w:r>
        <w:t>Cep</w:t>
      </w:r>
      <w:r>
        <w:rPr>
          <w:spacing w:val="1"/>
        </w:rPr>
        <w:t xml:space="preserve"> </w:t>
      </w:r>
      <w:r>
        <w:t>telefonları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etütlerde</w:t>
      </w:r>
      <w:r>
        <w:rPr>
          <w:spacing w:val="1"/>
        </w:rPr>
        <w:t xml:space="preserve"> </w:t>
      </w:r>
      <w:r>
        <w:t>bulundurulmayacaktır,</w:t>
      </w:r>
      <w:r>
        <w:rPr>
          <w:spacing w:val="1"/>
        </w:rPr>
        <w:t xml:space="preserve"> </w:t>
      </w:r>
      <w:proofErr w:type="gramStart"/>
      <w:r>
        <w:t>(</w:t>
      </w:r>
      <w:proofErr w:type="gramEnd"/>
      <w:r>
        <w:t>Cep</w:t>
      </w:r>
      <w:r>
        <w:rPr>
          <w:spacing w:val="1"/>
        </w:rPr>
        <w:t xml:space="preserve"> </w:t>
      </w:r>
      <w:r>
        <w:t>telefonları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başlangıcında</w:t>
      </w:r>
      <w:r>
        <w:rPr>
          <w:spacing w:val="1"/>
        </w:rPr>
        <w:t xml:space="preserve"> </w:t>
      </w:r>
      <w:r>
        <w:t>kapatılarak</w:t>
      </w:r>
      <w:r>
        <w:rPr>
          <w:spacing w:val="1"/>
        </w:rPr>
        <w:t xml:space="preserve"> </w:t>
      </w:r>
      <w:r>
        <w:t>yatakhanede</w:t>
      </w:r>
      <w:r>
        <w:rPr>
          <w:spacing w:val="1"/>
        </w:rPr>
        <w:t xml:space="preserve"> </w:t>
      </w:r>
      <w:r>
        <w:t>bırakılacak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yat</w:t>
      </w:r>
      <w:r>
        <w:rPr>
          <w:spacing w:val="1"/>
        </w:rPr>
        <w:t xml:space="preserve"> </w:t>
      </w:r>
      <w:r>
        <w:t>saatinden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23.00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kapatılacaktır.</w:t>
      </w:r>
      <w:r>
        <w:rPr>
          <w:spacing w:val="-1"/>
        </w:rPr>
        <w:t xml:space="preserve"> </w:t>
      </w:r>
      <w:r>
        <w:t>Uymayanların</w:t>
      </w:r>
      <w:r>
        <w:rPr>
          <w:spacing w:val="-1"/>
        </w:rPr>
        <w:t xml:space="preserve"> </w:t>
      </w:r>
      <w:r>
        <w:t>telefonlarına</w:t>
      </w:r>
      <w:r>
        <w:rPr>
          <w:spacing w:val="-3"/>
        </w:rPr>
        <w:t xml:space="preserve"> </w:t>
      </w:r>
      <w:r>
        <w:t>idarenin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göreceği süreyle</w:t>
      </w:r>
      <w:r>
        <w:rPr>
          <w:spacing w:val="-3"/>
        </w:rPr>
        <w:t xml:space="preserve"> </w:t>
      </w:r>
      <w:r>
        <w:t>alıkonacaktır.</w:t>
      </w:r>
      <w:proofErr w:type="gramStart"/>
      <w:r>
        <w:t>)</w:t>
      </w:r>
      <w:proofErr w:type="gramEnd"/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3" w:line="232" w:lineRule="auto"/>
        <w:ind w:left="1141" w:right="921" w:hanging="360"/>
      </w:pPr>
      <w:r>
        <w:t>Okulun</w:t>
      </w:r>
      <w:r>
        <w:rPr>
          <w:spacing w:val="-3"/>
        </w:rPr>
        <w:t xml:space="preserve"> </w:t>
      </w:r>
      <w:r>
        <w:t>elektrik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sarfiyatının</w:t>
      </w:r>
      <w:r>
        <w:rPr>
          <w:spacing w:val="-3"/>
        </w:rPr>
        <w:t xml:space="preserve"> </w:t>
      </w:r>
      <w:r>
        <w:t>önlenmesi</w:t>
      </w:r>
      <w:r>
        <w:rPr>
          <w:spacing w:val="-4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anahtar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musluklar</w:t>
      </w:r>
      <w:r>
        <w:rPr>
          <w:spacing w:val="-3"/>
        </w:rPr>
        <w:t xml:space="preserve"> </w:t>
      </w:r>
      <w:r>
        <w:t>kullanılmadığı</w:t>
      </w:r>
      <w:r>
        <w:rPr>
          <w:spacing w:val="-4"/>
        </w:rPr>
        <w:t xml:space="preserve"> </w:t>
      </w:r>
      <w:r>
        <w:t>durumlarda</w:t>
      </w:r>
      <w:r>
        <w:rPr>
          <w:spacing w:val="-52"/>
        </w:rPr>
        <w:t xml:space="preserve"> </w:t>
      </w:r>
      <w:r>
        <w:t>kapalı</w:t>
      </w:r>
      <w:r>
        <w:rPr>
          <w:spacing w:val="-3"/>
        </w:rPr>
        <w:t xml:space="preserve"> </w:t>
      </w:r>
      <w:r>
        <w:t>tutulacak,</w:t>
      </w:r>
      <w:r>
        <w:rPr>
          <w:spacing w:val="-3"/>
        </w:rPr>
        <w:t xml:space="preserve"> </w:t>
      </w:r>
      <w:r>
        <w:t>tuvalet,</w:t>
      </w:r>
      <w:r>
        <w:rPr>
          <w:spacing w:val="-1"/>
        </w:rPr>
        <w:t xml:space="preserve"> </w:t>
      </w:r>
      <w:r>
        <w:t>banyo ve</w:t>
      </w:r>
      <w:r>
        <w:rPr>
          <w:spacing w:val="-2"/>
        </w:rPr>
        <w:t xml:space="preserve"> </w:t>
      </w:r>
      <w:r>
        <w:t>lavabolar</w:t>
      </w:r>
      <w:r>
        <w:rPr>
          <w:spacing w:val="-3"/>
        </w:rPr>
        <w:t xml:space="preserve"> </w:t>
      </w:r>
      <w:r>
        <w:t>temiz ve</w:t>
      </w:r>
      <w:r>
        <w:rPr>
          <w:spacing w:val="-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kullanılacaktır,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5" w:line="230" w:lineRule="auto"/>
        <w:ind w:left="1141" w:right="1291" w:hanging="360"/>
      </w:pPr>
      <w:r>
        <w:t>Okul binası ve tamamlayıcı kısımlardaki eşyalar özenle kullanılacaktır, (kasıt, ihmal ve kusur</w:t>
      </w:r>
      <w:r>
        <w:rPr>
          <w:spacing w:val="-52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zararlar</w:t>
      </w:r>
      <w:r>
        <w:rPr>
          <w:spacing w:val="-1"/>
        </w:rPr>
        <w:t xml:space="preserve"> </w:t>
      </w:r>
      <w:r>
        <w:t>ayrıca tazmin</w:t>
      </w:r>
      <w:r>
        <w:rPr>
          <w:spacing w:val="-3"/>
        </w:rPr>
        <w:t xml:space="preserve"> </w:t>
      </w:r>
      <w:r>
        <w:t>ettirilir.)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5" w:line="230" w:lineRule="auto"/>
        <w:ind w:left="1141" w:right="1302" w:hanging="360"/>
      </w:pPr>
      <w:r>
        <w:t>Ders saatlerinde pansiyon kapalı olduğundan bu saatler içerisinde herhangi bir şey almak için</w:t>
      </w:r>
      <w:r>
        <w:rPr>
          <w:spacing w:val="-52"/>
        </w:rPr>
        <w:t xml:space="preserve"> </w:t>
      </w:r>
      <w:r>
        <w:t>pansiyona</w:t>
      </w:r>
      <w:r>
        <w:rPr>
          <w:spacing w:val="-3"/>
        </w:rPr>
        <w:t xml:space="preserve"> </w:t>
      </w:r>
      <w:r>
        <w:t>izinsiz girilmeyecektir.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3" w:line="235" w:lineRule="auto"/>
        <w:ind w:left="1141" w:right="456" w:hanging="360"/>
        <w:jc w:val="both"/>
      </w:pPr>
      <w:r>
        <w:t>Pansiyon yatakhane kısmına ziyaretçi çıkarılmayacak, veli veya ziyaretçilerle okul girişinde, kantinde</w:t>
      </w:r>
      <w:r>
        <w:rPr>
          <w:spacing w:val="1"/>
        </w:rPr>
        <w:t xml:space="preserve"> </w:t>
      </w:r>
      <w:r>
        <w:t>veya okul idaresinin tespit edeceği yerlerde görüşülecektir, (Aksine hareket edenler, yanında veli veya</w:t>
      </w:r>
      <w:r>
        <w:rPr>
          <w:spacing w:val="1"/>
        </w:rPr>
        <w:t xml:space="preserve"> </w:t>
      </w:r>
      <w:r>
        <w:t>ziyaretçisi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halde</w:t>
      </w:r>
      <w:r>
        <w:rPr>
          <w:spacing w:val="-2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içinde görülen</w:t>
      </w:r>
      <w:r>
        <w:rPr>
          <w:spacing w:val="-1"/>
        </w:rPr>
        <w:t xml:space="preserve"> </w:t>
      </w:r>
      <w:r>
        <w:t>öğrenciler</w:t>
      </w:r>
      <w:r>
        <w:rPr>
          <w:spacing w:val="-3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tutulacaktır.)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35" w:line="232" w:lineRule="auto"/>
        <w:ind w:left="1141" w:right="802" w:hanging="360"/>
      </w:pPr>
      <w:r>
        <w:t>Okuldaki İdari personele, büyüklerine ve arkadaşlarına karşı saygılı olunacak ve işlerinde yardımcı</w:t>
      </w:r>
      <w:r>
        <w:rPr>
          <w:spacing w:val="-53"/>
        </w:rPr>
        <w:t xml:space="preserve"> </w:t>
      </w:r>
      <w:r>
        <w:t>olunacaktır,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2" w:line="232" w:lineRule="auto"/>
        <w:ind w:left="1141" w:right="687" w:hanging="360"/>
      </w:pPr>
      <w:r>
        <w:t>Öğrenciler vakit çizelgesinde belirtilen saatlerde yemekhanede yemeğini yer yemek alırken ve tabak</w:t>
      </w:r>
      <w:r>
        <w:rPr>
          <w:spacing w:val="-53"/>
        </w:rPr>
        <w:t xml:space="preserve"> </w:t>
      </w:r>
      <w:r>
        <w:t>iade</w:t>
      </w:r>
      <w:r>
        <w:rPr>
          <w:spacing w:val="-3"/>
        </w:rPr>
        <w:t xml:space="preserve"> </w:t>
      </w:r>
      <w:r>
        <w:t>ederken</w:t>
      </w:r>
      <w:r>
        <w:rPr>
          <w:spacing w:val="-2"/>
        </w:rPr>
        <w:t xml:space="preserve"> </w:t>
      </w:r>
      <w:r>
        <w:t>kendisine ait</w:t>
      </w:r>
      <w:r>
        <w:rPr>
          <w:spacing w:val="-2"/>
        </w:rPr>
        <w:t xml:space="preserve"> </w:t>
      </w:r>
      <w:r>
        <w:t>bölümde ve sıraya riayet</w:t>
      </w:r>
      <w:r>
        <w:rPr>
          <w:spacing w:val="-3"/>
        </w:rPr>
        <w:t xml:space="preserve"> </w:t>
      </w:r>
      <w:r>
        <w:t>eder.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2"/>
      </w:pPr>
      <w:r>
        <w:t>Öğrenciler</w:t>
      </w:r>
      <w:r>
        <w:rPr>
          <w:spacing w:val="-3"/>
        </w:rPr>
        <w:t xml:space="preserve"> </w:t>
      </w:r>
      <w:r>
        <w:t>okulda</w:t>
      </w:r>
      <w:r>
        <w:rPr>
          <w:spacing w:val="-4"/>
        </w:rPr>
        <w:t xml:space="preserve"> </w:t>
      </w:r>
      <w:r>
        <w:t>asılı</w:t>
      </w:r>
      <w:r>
        <w:rPr>
          <w:spacing w:val="-2"/>
        </w:rPr>
        <w:t xml:space="preserve"> </w:t>
      </w:r>
      <w:r>
        <w:t>yangın</w:t>
      </w:r>
      <w:r>
        <w:rPr>
          <w:spacing w:val="-4"/>
        </w:rPr>
        <w:t xml:space="preserve"> </w:t>
      </w:r>
      <w:r>
        <w:t>talimatını</w:t>
      </w:r>
      <w:r>
        <w:rPr>
          <w:spacing w:val="-2"/>
        </w:rPr>
        <w:t xml:space="preserve"> </w:t>
      </w:r>
      <w:r>
        <w:t>okumak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gerektiğinde</w:t>
      </w:r>
      <w:r>
        <w:rPr>
          <w:spacing w:val="-3"/>
        </w:rPr>
        <w:t xml:space="preserve"> </w:t>
      </w:r>
      <w:r>
        <w:t>uygulamakla</w:t>
      </w:r>
      <w:r>
        <w:rPr>
          <w:spacing w:val="-4"/>
        </w:rPr>
        <w:t xml:space="preserve"> </w:t>
      </w:r>
      <w:r>
        <w:t>görevlidirler,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51" w:line="230" w:lineRule="auto"/>
        <w:ind w:left="1141" w:right="961" w:hanging="360"/>
      </w:pPr>
      <w:r>
        <w:t>Öğrenciler hafta sonlarında, yarıyıl ve uzun süreli tatillerde pansiyon odasını temiz ve düzenli bir</w:t>
      </w:r>
      <w:r>
        <w:rPr>
          <w:spacing w:val="-5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bırakacaktır.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32"/>
        </w:tabs>
        <w:spacing w:before="40" w:line="232" w:lineRule="auto"/>
        <w:ind w:left="1141" w:right="503" w:hanging="360"/>
      </w:pPr>
      <w:r>
        <w:t>Öğrencimiz kendisine ait odayı ayakkabı dolabını, ranzayı, elbise dolabını ve eşyayı kullanır, idareden</w:t>
      </w:r>
      <w:r>
        <w:rPr>
          <w:spacing w:val="-53"/>
        </w:rPr>
        <w:t xml:space="preserve"> </w:t>
      </w:r>
      <w:r>
        <w:t>habersiz</w:t>
      </w:r>
      <w:r>
        <w:rPr>
          <w:spacing w:val="-3"/>
        </w:rPr>
        <w:t xml:space="preserve"> </w:t>
      </w:r>
      <w:r>
        <w:t>başkalarına</w:t>
      </w:r>
      <w:r>
        <w:rPr>
          <w:spacing w:val="-4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girmez,</w:t>
      </w:r>
      <w:r>
        <w:rPr>
          <w:spacing w:val="-2"/>
        </w:rPr>
        <w:t xml:space="preserve"> </w:t>
      </w:r>
      <w:r>
        <w:t>yerleşmez,</w:t>
      </w:r>
      <w:r>
        <w:rPr>
          <w:spacing w:val="-2"/>
        </w:rPr>
        <w:t xml:space="preserve"> </w:t>
      </w:r>
      <w:r>
        <w:t>izinsiz</w:t>
      </w:r>
      <w:r>
        <w:rPr>
          <w:spacing w:val="-2"/>
        </w:rPr>
        <w:t xml:space="preserve"> </w:t>
      </w:r>
      <w:r>
        <w:t>demirbaş</w:t>
      </w:r>
      <w:r>
        <w:rPr>
          <w:spacing w:val="-3"/>
        </w:rPr>
        <w:t xml:space="preserve"> </w:t>
      </w:r>
      <w:r>
        <w:t>eşya</w:t>
      </w:r>
      <w:r>
        <w:rPr>
          <w:spacing w:val="-4"/>
        </w:rPr>
        <w:t xml:space="preserve"> </w:t>
      </w:r>
      <w:r>
        <w:t>değişimi</w:t>
      </w:r>
      <w:r>
        <w:rPr>
          <w:spacing w:val="-4"/>
        </w:rPr>
        <w:t xml:space="preserve"> </w:t>
      </w:r>
      <w:r>
        <w:t>yapmaz.</w:t>
      </w:r>
    </w:p>
    <w:p w:rsidR="00A04231" w:rsidRDefault="00A04231" w:rsidP="00A04231">
      <w:pPr>
        <w:pStyle w:val="ListeParagraf"/>
        <w:numPr>
          <w:ilvl w:val="0"/>
          <w:numId w:val="3"/>
        </w:numPr>
        <w:tabs>
          <w:tab w:val="left" w:pos="1122"/>
        </w:tabs>
        <w:spacing w:before="26"/>
      </w:pPr>
      <w:r>
        <w:t>Pansiyonla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hizmetler</w:t>
      </w:r>
      <w:r>
        <w:rPr>
          <w:spacing w:val="-4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idaresince</w:t>
      </w:r>
      <w:r>
        <w:rPr>
          <w:spacing w:val="-4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olunan</w:t>
      </w:r>
      <w:r>
        <w:rPr>
          <w:spacing w:val="-3"/>
        </w:rPr>
        <w:t xml:space="preserve"> </w:t>
      </w:r>
      <w:r>
        <w:t>iç</w:t>
      </w:r>
      <w:r>
        <w:rPr>
          <w:spacing w:val="-4"/>
        </w:rPr>
        <w:t xml:space="preserve"> </w:t>
      </w:r>
      <w:r>
        <w:t>yönerge</w:t>
      </w:r>
      <w:r>
        <w:rPr>
          <w:spacing w:val="-2"/>
        </w:rPr>
        <w:t xml:space="preserve"> </w:t>
      </w:r>
      <w:r>
        <w:t>hükümlerine</w:t>
      </w:r>
      <w:r>
        <w:rPr>
          <w:spacing w:val="-4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yürütülür.</w:t>
      </w:r>
    </w:p>
    <w:p w:rsidR="00A04231" w:rsidRDefault="00A04231" w:rsidP="00A04231">
      <w:pPr>
        <w:pStyle w:val="GvdeMetni"/>
        <w:spacing w:before="3"/>
        <w:rPr>
          <w:sz w:val="24"/>
        </w:rPr>
      </w:pPr>
    </w:p>
    <w:p w:rsidR="00A04231" w:rsidRDefault="00A04231" w:rsidP="00A04231">
      <w:pPr>
        <w:pStyle w:val="GvdeMetni"/>
        <w:spacing w:line="232" w:lineRule="auto"/>
        <w:ind w:left="421" w:right="1142" w:firstLine="707"/>
      </w:pPr>
      <w:r>
        <w:t>Kurallar sizin başarı ve huzurunuz içindir. Uymadığınız takdirde gerekli yaptırımlar ve disiplin</w:t>
      </w:r>
      <w:r>
        <w:rPr>
          <w:spacing w:val="-52"/>
        </w:rPr>
        <w:t xml:space="preserve"> </w:t>
      </w:r>
      <w:r>
        <w:t>işlemleri uygulanacaktır.</w:t>
      </w:r>
    </w:p>
    <w:p w:rsidR="00A04231" w:rsidRDefault="00A04231" w:rsidP="00A04231">
      <w:pPr>
        <w:pStyle w:val="GvdeMetni"/>
        <w:rPr>
          <w:sz w:val="24"/>
        </w:rPr>
      </w:pPr>
    </w:p>
    <w:p w:rsidR="00A04231" w:rsidRDefault="00A04231" w:rsidP="00A04231">
      <w:pPr>
        <w:pStyle w:val="GvdeMetni"/>
        <w:spacing w:before="3"/>
        <w:rPr>
          <w:sz w:val="20"/>
        </w:rPr>
      </w:pPr>
    </w:p>
    <w:p w:rsidR="00A04231" w:rsidRDefault="00A04231" w:rsidP="00A04231">
      <w:pPr>
        <w:pStyle w:val="GvdeMetni"/>
        <w:ind w:right="945"/>
        <w:jc w:val="center"/>
      </w:pPr>
      <w:r>
        <w:t xml:space="preserve">                                                                                                                                    Sami ÖZER</w:t>
      </w:r>
    </w:p>
    <w:p w:rsidR="00A04231" w:rsidRDefault="00A04231" w:rsidP="00A04231">
      <w:pPr>
        <w:spacing w:before="11"/>
        <w:ind w:right="965"/>
        <w:jc w:val="right"/>
        <w:rPr>
          <w:b/>
        </w:rPr>
      </w:pPr>
      <w:r>
        <w:rPr>
          <w:b/>
        </w:rPr>
        <w:t>Okul</w:t>
      </w:r>
      <w:r>
        <w:rPr>
          <w:b/>
          <w:spacing w:val="-1"/>
        </w:rPr>
        <w:t xml:space="preserve"> </w:t>
      </w:r>
      <w:r>
        <w:rPr>
          <w:b/>
        </w:rPr>
        <w:t>Müdürü</w:t>
      </w:r>
    </w:p>
    <w:p w:rsidR="00A04231" w:rsidRDefault="00A04231" w:rsidP="00A04231">
      <w:pPr>
        <w:pStyle w:val="GvdeMetni"/>
        <w:spacing w:before="2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162560</wp:posOffset>
                </wp:positionV>
                <wp:extent cx="6360795" cy="519430"/>
                <wp:effectExtent l="0" t="0" r="3175" b="6985"/>
                <wp:wrapTopAndBottom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519430"/>
                          <a:chOff x="1303" y="256"/>
                          <a:chExt cx="10017" cy="818"/>
                        </a:xfrm>
                      </wpg:grpSpPr>
                      <pic:pic xmlns:pic="http://schemas.openxmlformats.org/drawingml/2006/picture">
                        <pic:nvPicPr>
                          <pic:cNvPr id="25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256"/>
                            <a:ext cx="10017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56"/>
                            <a:ext cx="10017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31" w:rsidRDefault="00A04231" w:rsidP="00A04231">
                              <w:pPr>
                                <w:spacing w:before="3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A04231" w:rsidRDefault="00A04231" w:rsidP="00A04231">
                              <w:pPr>
                                <w:spacing w:before="1"/>
                                <w:ind w:left="1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ÖĞRETİM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DİSİPLİN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YÖNETMELİĞİNİN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HÜKÜMLERİ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SAKLIDIR.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" o:spid="_x0000_s1026" style="position:absolute;margin-left:65.15pt;margin-top:12.8pt;width:500.85pt;height:40.9pt;z-index:-251657216;mso-wrap-distance-left:0;mso-wrap-distance-right:0;mso-position-horizontal-relative:page" coordorigin="1303,256" coordsize="10017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7" o:spid="_x0000_s1027" type="#_x0000_t75" style="position:absolute;left:1303;top:256;width:10017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R4LFAAAA2wAAAA8AAABkcnMvZG93bnJldi54bWxEj81qwzAQhO+FvIPYQm6NHLv5c6KEuFCa&#10;Q3uIkwdYrI1taq2Mpdhun74qFHocZuYbZncYTSN66lxtWcF8FoEgLqyuuVRwvbw+rUE4j6yxsUwK&#10;vsjBYT952GGq7cBn6nNfigBhl6KCyvs2ldIVFRl0M9sSB+9mO4M+yK6UusMhwE0j4yhaSoM1h4UK&#10;W3qpqPjM70YBJfMc4zJps+/nzfi2/Mguq/ezUtPH8bgF4Wn0/+G/9kkriBfw+yX8AL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zkeCxQAAANs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8" o:spid="_x0000_s1028" type="#_x0000_t202" style="position:absolute;left:1303;top:256;width:1001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04231" w:rsidRDefault="00A04231" w:rsidP="00A04231">
                        <w:pPr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:rsidR="00A04231" w:rsidRDefault="00A04231" w:rsidP="00A04231">
                        <w:pPr>
                          <w:spacing w:before="1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NOT: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ÖĞRETİM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DİSİPLİN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YÖNETMELİĞİNİN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HÜKÜMLERİ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SAKLIDIR.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4484" w:rsidRPr="00A04231" w:rsidRDefault="00534484" w:rsidP="00A04231">
      <w:bookmarkStart w:id="0" w:name="_GoBack"/>
      <w:bookmarkEnd w:id="0"/>
    </w:p>
    <w:sectPr w:rsidR="00534484" w:rsidRPr="00A04231">
      <w:pgSz w:w="11900" w:h="16850"/>
      <w:pgMar w:top="980" w:right="2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E7"/>
    <w:multiLevelType w:val="hybridMultilevel"/>
    <w:tmpl w:val="C15C9648"/>
    <w:lvl w:ilvl="0" w:tplc="BEE28EF6">
      <w:start w:val="1"/>
      <w:numFmt w:val="decimal"/>
      <w:lvlText w:val="%1."/>
      <w:lvlJc w:val="left"/>
      <w:pPr>
        <w:ind w:left="1122" w:hanging="341"/>
        <w:jc w:val="left"/>
      </w:pPr>
      <w:rPr>
        <w:rFonts w:hint="default"/>
        <w:w w:val="100"/>
        <w:lang w:val="tr-TR" w:eastAsia="en-US" w:bidi="ar-SA"/>
      </w:rPr>
    </w:lvl>
    <w:lvl w:ilvl="1" w:tplc="03D8C4DE">
      <w:numFmt w:val="bullet"/>
      <w:lvlText w:val="•"/>
      <w:lvlJc w:val="left"/>
      <w:pPr>
        <w:ind w:left="2073" w:hanging="341"/>
      </w:pPr>
      <w:rPr>
        <w:rFonts w:hint="default"/>
        <w:lang w:val="tr-TR" w:eastAsia="en-US" w:bidi="ar-SA"/>
      </w:rPr>
    </w:lvl>
    <w:lvl w:ilvl="2" w:tplc="03843648">
      <w:numFmt w:val="bullet"/>
      <w:lvlText w:val="•"/>
      <w:lvlJc w:val="left"/>
      <w:pPr>
        <w:ind w:left="3027" w:hanging="341"/>
      </w:pPr>
      <w:rPr>
        <w:rFonts w:hint="default"/>
        <w:lang w:val="tr-TR" w:eastAsia="en-US" w:bidi="ar-SA"/>
      </w:rPr>
    </w:lvl>
    <w:lvl w:ilvl="3" w:tplc="ED5A1C62">
      <w:numFmt w:val="bullet"/>
      <w:lvlText w:val="•"/>
      <w:lvlJc w:val="left"/>
      <w:pPr>
        <w:ind w:left="3981" w:hanging="341"/>
      </w:pPr>
      <w:rPr>
        <w:rFonts w:hint="default"/>
        <w:lang w:val="tr-TR" w:eastAsia="en-US" w:bidi="ar-SA"/>
      </w:rPr>
    </w:lvl>
    <w:lvl w:ilvl="4" w:tplc="57C461D0">
      <w:numFmt w:val="bullet"/>
      <w:lvlText w:val="•"/>
      <w:lvlJc w:val="left"/>
      <w:pPr>
        <w:ind w:left="4935" w:hanging="341"/>
      </w:pPr>
      <w:rPr>
        <w:rFonts w:hint="default"/>
        <w:lang w:val="tr-TR" w:eastAsia="en-US" w:bidi="ar-SA"/>
      </w:rPr>
    </w:lvl>
    <w:lvl w:ilvl="5" w:tplc="C6CAD8F0">
      <w:numFmt w:val="bullet"/>
      <w:lvlText w:val="•"/>
      <w:lvlJc w:val="left"/>
      <w:pPr>
        <w:ind w:left="5889" w:hanging="341"/>
      </w:pPr>
      <w:rPr>
        <w:rFonts w:hint="default"/>
        <w:lang w:val="tr-TR" w:eastAsia="en-US" w:bidi="ar-SA"/>
      </w:rPr>
    </w:lvl>
    <w:lvl w:ilvl="6" w:tplc="E9D89184">
      <w:numFmt w:val="bullet"/>
      <w:lvlText w:val="•"/>
      <w:lvlJc w:val="left"/>
      <w:pPr>
        <w:ind w:left="6843" w:hanging="341"/>
      </w:pPr>
      <w:rPr>
        <w:rFonts w:hint="default"/>
        <w:lang w:val="tr-TR" w:eastAsia="en-US" w:bidi="ar-SA"/>
      </w:rPr>
    </w:lvl>
    <w:lvl w:ilvl="7" w:tplc="0CEE6D0E">
      <w:numFmt w:val="bullet"/>
      <w:lvlText w:val="•"/>
      <w:lvlJc w:val="left"/>
      <w:pPr>
        <w:ind w:left="7797" w:hanging="341"/>
      </w:pPr>
      <w:rPr>
        <w:rFonts w:hint="default"/>
        <w:lang w:val="tr-TR" w:eastAsia="en-US" w:bidi="ar-SA"/>
      </w:rPr>
    </w:lvl>
    <w:lvl w:ilvl="8" w:tplc="0EC02E0A">
      <w:numFmt w:val="bullet"/>
      <w:lvlText w:val="•"/>
      <w:lvlJc w:val="left"/>
      <w:pPr>
        <w:ind w:left="8751" w:hanging="341"/>
      </w:pPr>
      <w:rPr>
        <w:rFonts w:hint="default"/>
        <w:lang w:val="tr-TR" w:eastAsia="en-US" w:bidi="ar-SA"/>
      </w:rPr>
    </w:lvl>
  </w:abstractNum>
  <w:abstractNum w:abstractNumId="1">
    <w:nsid w:val="4FB404D1"/>
    <w:multiLevelType w:val="hybridMultilevel"/>
    <w:tmpl w:val="DFEC0802"/>
    <w:lvl w:ilvl="0" w:tplc="9C9C8402">
      <w:start w:val="1"/>
      <w:numFmt w:val="decimal"/>
      <w:lvlText w:val="%1."/>
      <w:lvlJc w:val="left"/>
      <w:pPr>
        <w:ind w:left="1119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B74B8EA">
      <w:numFmt w:val="bullet"/>
      <w:lvlText w:val="•"/>
      <w:lvlJc w:val="left"/>
      <w:pPr>
        <w:ind w:left="2073" w:hanging="339"/>
      </w:pPr>
      <w:rPr>
        <w:rFonts w:hint="default"/>
        <w:lang w:val="tr-TR" w:eastAsia="en-US" w:bidi="ar-SA"/>
      </w:rPr>
    </w:lvl>
    <w:lvl w:ilvl="2" w:tplc="79F87F6C">
      <w:numFmt w:val="bullet"/>
      <w:lvlText w:val="•"/>
      <w:lvlJc w:val="left"/>
      <w:pPr>
        <w:ind w:left="3027" w:hanging="339"/>
      </w:pPr>
      <w:rPr>
        <w:rFonts w:hint="default"/>
        <w:lang w:val="tr-TR" w:eastAsia="en-US" w:bidi="ar-SA"/>
      </w:rPr>
    </w:lvl>
    <w:lvl w:ilvl="3" w:tplc="C89221F6">
      <w:numFmt w:val="bullet"/>
      <w:lvlText w:val="•"/>
      <w:lvlJc w:val="left"/>
      <w:pPr>
        <w:ind w:left="3981" w:hanging="339"/>
      </w:pPr>
      <w:rPr>
        <w:rFonts w:hint="default"/>
        <w:lang w:val="tr-TR" w:eastAsia="en-US" w:bidi="ar-SA"/>
      </w:rPr>
    </w:lvl>
    <w:lvl w:ilvl="4" w:tplc="37505476">
      <w:numFmt w:val="bullet"/>
      <w:lvlText w:val="•"/>
      <w:lvlJc w:val="left"/>
      <w:pPr>
        <w:ind w:left="4935" w:hanging="339"/>
      </w:pPr>
      <w:rPr>
        <w:rFonts w:hint="default"/>
        <w:lang w:val="tr-TR" w:eastAsia="en-US" w:bidi="ar-SA"/>
      </w:rPr>
    </w:lvl>
    <w:lvl w:ilvl="5" w:tplc="BD8C4D80">
      <w:numFmt w:val="bullet"/>
      <w:lvlText w:val="•"/>
      <w:lvlJc w:val="left"/>
      <w:pPr>
        <w:ind w:left="5889" w:hanging="339"/>
      </w:pPr>
      <w:rPr>
        <w:rFonts w:hint="default"/>
        <w:lang w:val="tr-TR" w:eastAsia="en-US" w:bidi="ar-SA"/>
      </w:rPr>
    </w:lvl>
    <w:lvl w:ilvl="6" w:tplc="B4EEA6A6">
      <w:numFmt w:val="bullet"/>
      <w:lvlText w:val="•"/>
      <w:lvlJc w:val="left"/>
      <w:pPr>
        <w:ind w:left="6843" w:hanging="339"/>
      </w:pPr>
      <w:rPr>
        <w:rFonts w:hint="default"/>
        <w:lang w:val="tr-TR" w:eastAsia="en-US" w:bidi="ar-SA"/>
      </w:rPr>
    </w:lvl>
    <w:lvl w:ilvl="7" w:tplc="9C74BF6E">
      <w:numFmt w:val="bullet"/>
      <w:lvlText w:val="•"/>
      <w:lvlJc w:val="left"/>
      <w:pPr>
        <w:ind w:left="7797" w:hanging="339"/>
      </w:pPr>
      <w:rPr>
        <w:rFonts w:hint="default"/>
        <w:lang w:val="tr-TR" w:eastAsia="en-US" w:bidi="ar-SA"/>
      </w:rPr>
    </w:lvl>
    <w:lvl w:ilvl="8" w:tplc="5288905E">
      <w:numFmt w:val="bullet"/>
      <w:lvlText w:val="•"/>
      <w:lvlJc w:val="left"/>
      <w:pPr>
        <w:ind w:left="8751" w:hanging="339"/>
      </w:pPr>
      <w:rPr>
        <w:rFonts w:hint="default"/>
        <w:lang w:val="tr-TR" w:eastAsia="en-US" w:bidi="ar-SA"/>
      </w:rPr>
    </w:lvl>
  </w:abstractNum>
  <w:abstractNum w:abstractNumId="2">
    <w:nsid w:val="63D51D0C"/>
    <w:multiLevelType w:val="hybridMultilevel"/>
    <w:tmpl w:val="2272D020"/>
    <w:lvl w:ilvl="0" w:tplc="E1C86726">
      <w:start w:val="1"/>
      <w:numFmt w:val="decimal"/>
      <w:lvlText w:val="%1."/>
      <w:lvlJc w:val="left"/>
      <w:pPr>
        <w:ind w:left="1122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474A1EA">
      <w:numFmt w:val="bullet"/>
      <w:lvlText w:val="•"/>
      <w:lvlJc w:val="left"/>
      <w:pPr>
        <w:ind w:left="2073" w:hanging="341"/>
      </w:pPr>
      <w:rPr>
        <w:rFonts w:hint="default"/>
        <w:lang w:val="tr-TR" w:eastAsia="en-US" w:bidi="ar-SA"/>
      </w:rPr>
    </w:lvl>
    <w:lvl w:ilvl="2" w:tplc="12DE2D00">
      <w:numFmt w:val="bullet"/>
      <w:lvlText w:val="•"/>
      <w:lvlJc w:val="left"/>
      <w:pPr>
        <w:ind w:left="3027" w:hanging="341"/>
      </w:pPr>
      <w:rPr>
        <w:rFonts w:hint="default"/>
        <w:lang w:val="tr-TR" w:eastAsia="en-US" w:bidi="ar-SA"/>
      </w:rPr>
    </w:lvl>
    <w:lvl w:ilvl="3" w:tplc="C4B0399E">
      <w:numFmt w:val="bullet"/>
      <w:lvlText w:val="•"/>
      <w:lvlJc w:val="left"/>
      <w:pPr>
        <w:ind w:left="3981" w:hanging="341"/>
      </w:pPr>
      <w:rPr>
        <w:rFonts w:hint="default"/>
        <w:lang w:val="tr-TR" w:eastAsia="en-US" w:bidi="ar-SA"/>
      </w:rPr>
    </w:lvl>
    <w:lvl w:ilvl="4" w:tplc="E5489878">
      <w:numFmt w:val="bullet"/>
      <w:lvlText w:val="•"/>
      <w:lvlJc w:val="left"/>
      <w:pPr>
        <w:ind w:left="4935" w:hanging="341"/>
      </w:pPr>
      <w:rPr>
        <w:rFonts w:hint="default"/>
        <w:lang w:val="tr-TR" w:eastAsia="en-US" w:bidi="ar-SA"/>
      </w:rPr>
    </w:lvl>
    <w:lvl w:ilvl="5" w:tplc="D99E461C">
      <w:numFmt w:val="bullet"/>
      <w:lvlText w:val="•"/>
      <w:lvlJc w:val="left"/>
      <w:pPr>
        <w:ind w:left="5889" w:hanging="341"/>
      </w:pPr>
      <w:rPr>
        <w:rFonts w:hint="default"/>
        <w:lang w:val="tr-TR" w:eastAsia="en-US" w:bidi="ar-SA"/>
      </w:rPr>
    </w:lvl>
    <w:lvl w:ilvl="6" w:tplc="150E1190">
      <w:numFmt w:val="bullet"/>
      <w:lvlText w:val="•"/>
      <w:lvlJc w:val="left"/>
      <w:pPr>
        <w:ind w:left="6843" w:hanging="341"/>
      </w:pPr>
      <w:rPr>
        <w:rFonts w:hint="default"/>
        <w:lang w:val="tr-TR" w:eastAsia="en-US" w:bidi="ar-SA"/>
      </w:rPr>
    </w:lvl>
    <w:lvl w:ilvl="7" w:tplc="0BA4086A">
      <w:numFmt w:val="bullet"/>
      <w:lvlText w:val="•"/>
      <w:lvlJc w:val="left"/>
      <w:pPr>
        <w:ind w:left="7797" w:hanging="341"/>
      </w:pPr>
      <w:rPr>
        <w:rFonts w:hint="default"/>
        <w:lang w:val="tr-TR" w:eastAsia="en-US" w:bidi="ar-SA"/>
      </w:rPr>
    </w:lvl>
    <w:lvl w:ilvl="8" w:tplc="40124698">
      <w:numFmt w:val="bullet"/>
      <w:lvlText w:val="•"/>
      <w:lvlJc w:val="left"/>
      <w:pPr>
        <w:ind w:left="8751" w:hanging="3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8"/>
    <w:rsid w:val="004D12F4"/>
    <w:rsid w:val="00534484"/>
    <w:rsid w:val="008E3323"/>
    <w:rsid w:val="00A04231"/>
    <w:rsid w:val="00A67318"/>
    <w:rsid w:val="00C55E3C"/>
    <w:rsid w:val="00F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2022-08-08T07:39:00Z</dcterms:created>
  <dcterms:modified xsi:type="dcterms:W3CDTF">2022-08-08T07:39:00Z</dcterms:modified>
</cp:coreProperties>
</file>